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B9" w:rsidRDefault="00C72A08">
      <w:r>
        <w:rPr>
          <w:noProof/>
        </w:rPr>
        <w:drawing>
          <wp:anchor distT="0" distB="0" distL="114300" distR="114300" simplePos="0" relativeHeight="4" behindDoc="0" locked="0" layoutInCell="1" allowOverlap="1">
            <wp:simplePos x="0" y="0"/>
            <wp:positionH relativeFrom="page">
              <wp:posOffset>4484370</wp:posOffset>
            </wp:positionH>
            <wp:positionV relativeFrom="page">
              <wp:posOffset>1031240</wp:posOffset>
            </wp:positionV>
            <wp:extent cx="2181860" cy="829310"/>
            <wp:effectExtent l="19050" t="0" r="0"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8" cstate="print"/>
                    <a:srcRect/>
                    <a:stretch/>
                  </pic:blipFill>
                  <pic:spPr>
                    <a:xfrm>
                      <a:off x="0" y="0"/>
                      <a:ext cx="2181860" cy="829310"/>
                    </a:xfrm>
                    <a:prstGeom prst="rect">
                      <a:avLst/>
                    </a:prstGeom>
                  </pic:spPr>
                </pic:pic>
              </a:graphicData>
            </a:graphic>
          </wp:anchor>
        </w:drawing>
      </w:r>
      <w:r>
        <w:rPr>
          <w:noProof/>
        </w:rPr>
        <w:drawing>
          <wp:inline distT="0" distB="0" distL="0" distR="0">
            <wp:extent cx="1846580" cy="1096010"/>
            <wp:effectExtent l="0" t="0" r="762"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9" cstate="print"/>
                    <a:srcRect/>
                    <a:stretch/>
                  </pic:blipFill>
                  <pic:spPr>
                    <a:xfrm>
                      <a:off x="0" y="0"/>
                      <a:ext cx="1846580" cy="1096010"/>
                    </a:xfrm>
                    <a:prstGeom prst="rect">
                      <a:avLst/>
                    </a:prstGeom>
                  </pic:spPr>
                </pic:pic>
              </a:graphicData>
            </a:graphic>
          </wp:inline>
        </w:drawing>
      </w:r>
    </w:p>
    <w:p w:rsidR="00ED33B9" w:rsidRDefault="00ED33B9"/>
    <w:p w:rsidR="00ED33B9" w:rsidRDefault="00C72A08">
      <w:pPr>
        <w:rPr>
          <w:rFonts w:ascii="Times New Roman" w:hAnsi="Times New Roman" w:cs="Times New Roman"/>
          <w:sz w:val="28"/>
          <w:szCs w:val="28"/>
        </w:rPr>
      </w:pPr>
      <w:r>
        <w:rPr>
          <w:rFonts w:ascii="Times New Roman" w:hAnsi="Times New Roman" w:cs="Times New Roman"/>
          <w:b/>
          <w:sz w:val="28"/>
          <w:szCs w:val="28"/>
          <w:u w:val="single"/>
        </w:rPr>
        <w:t>Name of the event</w:t>
      </w:r>
      <w:r>
        <w:rPr>
          <w:rFonts w:ascii="Times New Roman" w:hAnsi="Times New Roman" w:cs="Times New Roman"/>
          <w:b/>
          <w:sz w:val="28"/>
          <w:szCs w:val="28"/>
        </w:rPr>
        <w:t>:</w:t>
      </w:r>
      <w:r w:rsidR="00DA2C74">
        <w:rPr>
          <w:rFonts w:ascii="Times New Roman" w:hAnsi="Times New Roman" w:cs="Times New Roman"/>
          <w:sz w:val="28"/>
          <w:szCs w:val="28"/>
        </w:rPr>
        <w:t xml:space="preserve"> Pose for a Cause</w:t>
      </w:r>
    </w:p>
    <w:p w:rsidR="00ED33B9" w:rsidRDefault="00C72A08">
      <w:pPr>
        <w:rPr>
          <w:rFonts w:ascii="Times New Roman" w:hAnsi="Times New Roman" w:cs="Times New Roman"/>
          <w:sz w:val="28"/>
          <w:szCs w:val="28"/>
        </w:rPr>
      </w:pPr>
      <w:r>
        <w:rPr>
          <w:rFonts w:ascii="Times New Roman" w:hAnsi="Times New Roman" w:cs="Times New Roman"/>
          <w:b/>
          <w:sz w:val="28"/>
          <w:szCs w:val="28"/>
          <w:u w:val="single"/>
        </w:rPr>
        <w:t>Date</w:t>
      </w:r>
      <w:r>
        <w:rPr>
          <w:rFonts w:ascii="Times New Roman" w:hAnsi="Times New Roman" w:cs="Times New Roman"/>
          <w:b/>
          <w:sz w:val="28"/>
          <w:szCs w:val="28"/>
        </w:rPr>
        <w:t xml:space="preserve">: </w:t>
      </w:r>
      <w:r w:rsidR="008108F2">
        <w:rPr>
          <w:rFonts w:ascii="Times New Roman" w:hAnsi="Times New Roman" w:cs="Times New Roman"/>
          <w:sz w:val="28"/>
          <w:szCs w:val="28"/>
        </w:rPr>
        <w:t>20-22</w:t>
      </w:r>
      <w:r w:rsidR="008108F2" w:rsidRPr="008108F2">
        <w:rPr>
          <w:rFonts w:ascii="Times New Roman" w:hAnsi="Times New Roman" w:cs="Times New Roman"/>
          <w:sz w:val="28"/>
          <w:szCs w:val="28"/>
          <w:vertAlign w:val="superscript"/>
        </w:rPr>
        <w:t>nd</w:t>
      </w:r>
      <w:r w:rsidR="008108F2">
        <w:rPr>
          <w:rFonts w:ascii="Times New Roman" w:hAnsi="Times New Roman" w:cs="Times New Roman"/>
          <w:sz w:val="28"/>
          <w:szCs w:val="28"/>
        </w:rPr>
        <w:t xml:space="preserve"> </w:t>
      </w:r>
      <w:r w:rsidR="00DA2C74">
        <w:rPr>
          <w:rFonts w:ascii="Times New Roman" w:hAnsi="Times New Roman" w:cs="Times New Roman"/>
          <w:sz w:val="28"/>
          <w:szCs w:val="28"/>
        </w:rPr>
        <w:t>September, 2018</w:t>
      </w:r>
    </w:p>
    <w:p w:rsidR="00ED33B9" w:rsidRDefault="00C72A08">
      <w:pPr>
        <w:rPr>
          <w:rFonts w:ascii="Times New Roman" w:hAnsi="Times New Roman" w:cs="Times New Roman"/>
          <w:sz w:val="28"/>
          <w:szCs w:val="28"/>
          <w:lang w:val="en-IN"/>
        </w:rPr>
      </w:pPr>
      <w:r>
        <w:rPr>
          <w:rFonts w:ascii="Times New Roman" w:hAnsi="Times New Roman" w:cs="Times New Roman"/>
          <w:b/>
          <w:sz w:val="28"/>
          <w:szCs w:val="28"/>
          <w:u w:val="single"/>
        </w:rPr>
        <w:t>Start Time</w:t>
      </w:r>
      <w:r>
        <w:rPr>
          <w:rFonts w:ascii="Times New Roman" w:hAnsi="Times New Roman" w:cs="Times New Roman"/>
          <w:b/>
          <w:sz w:val="28"/>
          <w:szCs w:val="28"/>
        </w:rPr>
        <w:t>:</w:t>
      </w:r>
      <w:r w:rsidR="008108F2">
        <w:rPr>
          <w:rFonts w:ascii="Times New Roman" w:hAnsi="Times New Roman" w:cs="Times New Roman"/>
          <w:sz w:val="28"/>
          <w:szCs w:val="28"/>
        </w:rPr>
        <w:t xml:space="preserve"> Day 1</w:t>
      </w:r>
      <w:r w:rsidR="008108F2">
        <w:rPr>
          <w:rFonts w:ascii="Times New Roman" w:hAnsi="Times New Roman" w:cs="Times New Roman"/>
          <w:b/>
          <w:sz w:val="28"/>
          <w:szCs w:val="28"/>
        </w:rPr>
        <w:t xml:space="preserve"> </w:t>
      </w:r>
      <w:r w:rsidR="00947420">
        <w:rPr>
          <w:rFonts w:ascii="Times New Roman" w:hAnsi="Times New Roman" w:cs="Times New Roman"/>
          <w:b/>
          <w:sz w:val="28"/>
          <w:szCs w:val="28"/>
        </w:rPr>
        <w:t xml:space="preserve">- </w:t>
      </w:r>
      <w:r w:rsidR="008108F2">
        <w:rPr>
          <w:rFonts w:ascii="Times New Roman" w:hAnsi="Times New Roman" w:cs="Times New Roman"/>
          <w:bCs/>
          <w:sz w:val="28"/>
          <w:szCs w:val="28"/>
          <w:lang w:val="en-IN"/>
        </w:rPr>
        <w:t>07</w:t>
      </w:r>
      <w:r>
        <w:rPr>
          <w:rFonts w:ascii="Times New Roman" w:hAnsi="Times New Roman" w:cs="Times New Roman"/>
          <w:bCs/>
          <w:sz w:val="28"/>
          <w:szCs w:val="28"/>
          <w:lang w:val="en-IN"/>
        </w:rPr>
        <w:t>:00 p.m.</w:t>
      </w:r>
    </w:p>
    <w:p w:rsidR="00ED33B9" w:rsidRDefault="00C72A08">
      <w:pPr>
        <w:rPr>
          <w:rFonts w:ascii="Times New Roman" w:hAnsi="Times New Roman" w:cs="Times New Roman"/>
          <w:sz w:val="28"/>
          <w:szCs w:val="28"/>
          <w:lang w:val="en-IN"/>
        </w:rPr>
      </w:pPr>
      <w:r>
        <w:rPr>
          <w:rFonts w:ascii="Times New Roman" w:hAnsi="Times New Roman" w:cs="Times New Roman"/>
          <w:b/>
          <w:sz w:val="28"/>
          <w:szCs w:val="28"/>
          <w:u w:val="single"/>
        </w:rPr>
        <w:t>End Time</w:t>
      </w:r>
      <w:r>
        <w:rPr>
          <w:rFonts w:ascii="Times New Roman" w:hAnsi="Times New Roman" w:cs="Times New Roman"/>
          <w:b/>
          <w:sz w:val="28"/>
          <w:szCs w:val="28"/>
        </w:rPr>
        <w:t xml:space="preserve">: </w:t>
      </w:r>
      <w:r w:rsidR="008108F2">
        <w:rPr>
          <w:rFonts w:ascii="Times New Roman" w:hAnsi="Times New Roman" w:cs="Times New Roman"/>
          <w:sz w:val="28"/>
          <w:szCs w:val="28"/>
        </w:rPr>
        <w:t>Day 3</w:t>
      </w:r>
      <w:r w:rsidR="00947420">
        <w:rPr>
          <w:rFonts w:ascii="Times New Roman" w:hAnsi="Times New Roman" w:cs="Times New Roman"/>
          <w:sz w:val="28"/>
          <w:szCs w:val="28"/>
        </w:rPr>
        <w:t xml:space="preserve"> -</w:t>
      </w:r>
      <w:r w:rsidR="008108F2">
        <w:rPr>
          <w:rFonts w:ascii="Times New Roman" w:hAnsi="Times New Roman" w:cs="Times New Roman"/>
          <w:sz w:val="28"/>
          <w:szCs w:val="28"/>
        </w:rPr>
        <w:t xml:space="preserve"> 7</w:t>
      </w:r>
      <w:r w:rsidR="008108F2">
        <w:rPr>
          <w:rFonts w:ascii="Times New Roman" w:hAnsi="Times New Roman" w:cs="Times New Roman"/>
          <w:bCs/>
          <w:sz w:val="28"/>
          <w:szCs w:val="28"/>
          <w:lang w:val="en-IN"/>
        </w:rPr>
        <w:t>:0</w:t>
      </w:r>
      <w:r>
        <w:rPr>
          <w:rFonts w:ascii="Times New Roman" w:hAnsi="Times New Roman" w:cs="Times New Roman"/>
          <w:bCs/>
          <w:sz w:val="28"/>
          <w:szCs w:val="28"/>
          <w:lang w:val="en-IN"/>
        </w:rPr>
        <w:t>0 p.m.</w:t>
      </w:r>
    </w:p>
    <w:p w:rsidR="00ED33B9" w:rsidRDefault="00C72A08">
      <w:pPr>
        <w:rPr>
          <w:rFonts w:ascii="Times New Roman" w:hAnsi="Times New Roman" w:cs="Times New Roman"/>
          <w:b/>
          <w:sz w:val="32"/>
          <w:szCs w:val="32"/>
          <w:u w:val="single"/>
        </w:rPr>
      </w:pPr>
      <w:r>
        <w:rPr>
          <w:rFonts w:ascii="Times New Roman" w:hAnsi="Times New Roman" w:cs="Times New Roman"/>
          <w:b/>
          <w:sz w:val="32"/>
          <w:szCs w:val="32"/>
          <w:u w:val="single"/>
        </w:rPr>
        <w:t>Aim</w:t>
      </w:r>
      <w:r>
        <w:rPr>
          <w:rFonts w:ascii="Times New Roman" w:hAnsi="Times New Roman" w:cs="Times New Roman"/>
          <w:b/>
          <w:sz w:val="32"/>
          <w:szCs w:val="32"/>
        </w:rPr>
        <w:t>:</w:t>
      </w:r>
    </w:p>
    <w:p w:rsidR="0059661B" w:rsidRDefault="00C72A08">
      <w:pPr>
        <w:rPr>
          <w:rFonts w:ascii="Times New Roman" w:hAnsi="Times New Roman" w:cs="Times New Roman"/>
          <w:sz w:val="26"/>
          <w:szCs w:val="26"/>
          <w:lang w:val="en-IN"/>
        </w:rPr>
      </w:pPr>
      <w:r>
        <w:rPr>
          <w:rFonts w:ascii="Times New Roman" w:hAnsi="Times New Roman" w:cs="Times New Roman"/>
          <w:sz w:val="26"/>
          <w:szCs w:val="26"/>
        </w:rPr>
        <w:t>The aim of conducting this event was to</w:t>
      </w:r>
      <w:r w:rsidR="00A479FE">
        <w:rPr>
          <w:rFonts w:ascii="Times New Roman" w:hAnsi="Times New Roman" w:cs="Times New Roman"/>
          <w:sz w:val="26"/>
          <w:szCs w:val="26"/>
        </w:rPr>
        <w:t xml:space="preserve"> use social media to talk about how our freedom of speech is still stifled and show </w:t>
      </w:r>
      <w:proofErr w:type="gramStart"/>
      <w:r w:rsidR="00A479FE">
        <w:rPr>
          <w:rFonts w:ascii="Times New Roman" w:hAnsi="Times New Roman" w:cs="Times New Roman"/>
          <w:sz w:val="26"/>
          <w:szCs w:val="26"/>
        </w:rPr>
        <w:t>a mirror to the society by using “#</w:t>
      </w:r>
      <w:proofErr w:type="spellStart"/>
      <w:r w:rsidR="00A479FE">
        <w:rPr>
          <w:rFonts w:ascii="Times New Roman" w:hAnsi="Times New Roman" w:cs="Times New Roman"/>
          <w:sz w:val="26"/>
          <w:szCs w:val="26"/>
        </w:rPr>
        <w:t>chargeme</w:t>
      </w:r>
      <w:proofErr w:type="spellEnd"/>
      <w:r w:rsidR="00A479FE">
        <w:rPr>
          <w:rFonts w:ascii="Times New Roman" w:hAnsi="Times New Roman" w:cs="Times New Roman"/>
          <w:sz w:val="26"/>
          <w:szCs w:val="26"/>
        </w:rPr>
        <w:t>” i.e. charge</w:t>
      </w:r>
      <w:proofErr w:type="gramEnd"/>
      <w:r w:rsidR="00A479FE">
        <w:rPr>
          <w:rFonts w:ascii="Times New Roman" w:hAnsi="Times New Roman" w:cs="Times New Roman"/>
          <w:sz w:val="26"/>
          <w:szCs w:val="26"/>
        </w:rPr>
        <w:t xml:space="preserve"> me for anything that I’m doing</w:t>
      </w:r>
      <w:r w:rsidR="0094285E">
        <w:rPr>
          <w:rFonts w:ascii="Times New Roman" w:hAnsi="Times New Roman" w:cs="Times New Roman"/>
          <w:sz w:val="26"/>
          <w:szCs w:val="26"/>
          <w:lang w:val="en-IN"/>
        </w:rPr>
        <w:t xml:space="preserve"> which I am not supposed to do according to the society. </w:t>
      </w:r>
    </w:p>
    <w:p w:rsidR="0059661B" w:rsidRDefault="0059661B" w:rsidP="0059661B">
      <w:pPr>
        <w:jc w:val="center"/>
        <w:rPr>
          <w:rFonts w:ascii="Times New Roman" w:hAnsi="Times New Roman" w:cs="Times New Roman"/>
          <w:sz w:val="26"/>
          <w:szCs w:val="26"/>
        </w:rPr>
      </w:pPr>
      <w:bookmarkStart w:id="0" w:name="_GoBack"/>
      <w:r>
        <w:rPr>
          <w:rFonts w:ascii="Times New Roman" w:hAnsi="Times New Roman" w:cs="Times New Roman"/>
          <w:noProof/>
          <w:sz w:val="26"/>
          <w:szCs w:val="26"/>
        </w:rPr>
        <w:drawing>
          <wp:inline distT="0" distB="0" distL="0" distR="0">
            <wp:extent cx="4262656" cy="3012580"/>
            <wp:effectExtent l="0" t="0" r="0" b="0"/>
            <wp:docPr id="2" name="Picture 2" descr="C:\Users\Sudha\Downloads\WhatsApp Image 2018-12-03 at 12.12.5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dha\Downloads\WhatsApp Image 2018-12-03 at 12.12.53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3374" cy="3013087"/>
                    </a:xfrm>
                    <a:prstGeom prst="rect">
                      <a:avLst/>
                    </a:prstGeom>
                    <a:noFill/>
                    <a:ln>
                      <a:noFill/>
                    </a:ln>
                  </pic:spPr>
                </pic:pic>
              </a:graphicData>
            </a:graphic>
          </wp:inline>
        </w:drawing>
      </w:r>
      <w:bookmarkEnd w:id="0"/>
    </w:p>
    <w:p w:rsidR="00ED33B9" w:rsidRDefault="00C72A08">
      <w:pPr>
        <w:rPr>
          <w:rFonts w:ascii="Times New Roman" w:hAnsi="Times New Roman" w:cs="Times New Roman"/>
          <w:b/>
          <w:sz w:val="32"/>
          <w:szCs w:val="32"/>
        </w:rPr>
      </w:pPr>
      <w:r>
        <w:rPr>
          <w:rFonts w:ascii="Times New Roman" w:hAnsi="Times New Roman" w:cs="Times New Roman"/>
          <w:b/>
          <w:sz w:val="32"/>
          <w:szCs w:val="32"/>
          <w:u w:val="single"/>
        </w:rPr>
        <w:t>About the event</w:t>
      </w:r>
      <w:r>
        <w:rPr>
          <w:rFonts w:ascii="Times New Roman" w:hAnsi="Times New Roman" w:cs="Times New Roman"/>
          <w:b/>
          <w:sz w:val="32"/>
          <w:szCs w:val="32"/>
        </w:rPr>
        <w:t>:</w:t>
      </w:r>
    </w:p>
    <w:p w:rsidR="0059661B" w:rsidRDefault="00452422" w:rsidP="0059661B">
      <w:pPr>
        <w:rPr>
          <w:rFonts w:ascii="Times New Roman" w:hAnsi="Times New Roman" w:cs="Times New Roman"/>
          <w:sz w:val="26"/>
          <w:szCs w:val="26"/>
        </w:rPr>
      </w:pPr>
      <w:r>
        <w:rPr>
          <w:rFonts w:ascii="Times New Roman" w:hAnsi="Times New Roman" w:cs="Times New Roman"/>
          <w:sz w:val="26"/>
          <w:szCs w:val="26"/>
        </w:rPr>
        <w:t>The</w:t>
      </w:r>
      <w:r w:rsidR="00C72A08">
        <w:rPr>
          <w:rFonts w:ascii="Times New Roman" w:hAnsi="Times New Roman" w:cs="Times New Roman"/>
          <w:sz w:val="26"/>
          <w:szCs w:val="26"/>
        </w:rPr>
        <w:t xml:space="preserve"> event was </w:t>
      </w:r>
      <w:r w:rsidR="00230886">
        <w:rPr>
          <w:rFonts w:ascii="Times New Roman" w:hAnsi="Times New Roman" w:cs="Times New Roman"/>
          <w:sz w:val="26"/>
          <w:szCs w:val="26"/>
        </w:rPr>
        <w:t>in asso</w:t>
      </w:r>
      <w:r>
        <w:rPr>
          <w:rFonts w:ascii="Times New Roman" w:hAnsi="Times New Roman" w:cs="Times New Roman"/>
          <w:sz w:val="26"/>
          <w:szCs w:val="26"/>
        </w:rPr>
        <w:t>ciation with ‘Viacom 18’ wherein students f</w:t>
      </w:r>
      <w:r w:rsidR="0094285E">
        <w:rPr>
          <w:rFonts w:ascii="Times New Roman" w:hAnsi="Times New Roman" w:cs="Times New Roman"/>
          <w:sz w:val="26"/>
          <w:szCs w:val="26"/>
        </w:rPr>
        <w:t xml:space="preserve">rom all departments of our college voluntarily stood up for this cause. Not only the students, but also our faculty </w:t>
      </w:r>
      <w:r w:rsidR="0094285E">
        <w:rPr>
          <w:rFonts w:ascii="Times New Roman" w:hAnsi="Times New Roman" w:cs="Times New Roman"/>
          <w:sz w:val="26"/>
          <w:szCs w:val="26"/>
        </w:rPr>
        <w:lastRenderedPageBreak/>
        <w:t>actively encouraged everyone to break the stereotypes. There were more th</w:t>
      </w:r>
      <w:r w:rsidR="00947420">
        <w:rPr>
          <w:rFonts w:ascii="Times New Roman" w:hAnsi="Times New Roman" w:cs="Times New Roman"/>
          <w:sz w:val="26"/>
          <w:szCs w:val="26"/>
        </w:rPr>
        <w:t>an 130 students who came forward</w:t>
      </w:r>
      <w:r w:rsidR="0094285E">
        <w:rPr>
          <w:rFonts w:ascii="Times New Roman" w:hAnsi="Times New Roman" w:cs="Times New Roman"/>
          <w:sz w:val="26"/>
          <w:szCs w:val="26"/>
        </w:rPr>
        <w:t xml:space="preserve"> to enhance the event by their support.</w:t>
      </w:r>
      <w:r w:rsidR="00947420">
        <w:rPr>
          <w:rFonts w:ascii="Times New Roman" w:hAnsi="Times New Roman" w:cs="Times New Roman"/>
          <w:sz w:val="26"/>
          <w:szCs w:val="26"/>
        </w:rPr>
        <w:t xml:space="preserve"> The students were supposed to hold up placards about what they should be charged about and post it across their social media accounts with the hashtag “CHARGEME” and by tagging our official EDC Instagram ID</w:t>
      </w:r>
      <w:r w:rsidR="0059661B">
        <w:rPr>
          <w:rFonts w:ascii="Times New Roman" w:hAnsi="Times New Roman" w:cs="Times New Roman"/>
          <w:sz w:val="26"/>
          <w:szCs w:val="26"/>
        </w:rPr>
        <w:t>.</w:t>
      </w:r>
    </w:p>
    <w:p w:rsidR="0059661B" w:rsidRDefault="0059661B" w:rsidP="0059661B">
      <w:pPr>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069062" cy="3046150"/>
            <wp:effectExtent l="0" t="0" r="0" b="0"/>
            <wp:docPr id="1" name="Picture 1" descr="C:\Users\Sudha\Downloads\WhatsApp Image 2018-12-03 at 12.09.5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dha\Downloads\WhatsApp Image 2018-12-03 at 12.09.57 P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9140" cy="3046227"/>
                    </a:xfrm>
                    <a:prstGeom prst="rect">
                      <a:avLst/>
                    </a:prstGeom>
                    <a:noFill/>
                    <a:ln>
                      <a:noFill/>
                    </a:ln>
                  </pic:spPr>
                </pic:pic>
              </a:graphicData>
            </a:graphic>
          </wp:inline>
        </w:drawing>
      </w:r>
    </w:p>
    <w:p w:rsidR="00ED33B9" w:rsidRPr="00496A15" w:rsidRDefault="00C72A08">
      <w:pPr>
        <w:rPr>
          <w:rFonts w:ascii="Times New Roman" w:hAnsi="Times New Roman" w:cs="Times New Roman"/>
          <w:b/>
          <w:sz w:val="26"/>
          <w:szCs w:val="26"/>
        </w:rPr>
      </w:pPr>
      <w:r>
        <w:rPr>
          <w:rFonts w:ascii="Times New Roman" w:hAnsi="Times New Roman" w:cs="Times New Roman"/>
          <w:b/>
          <w:sz w:val="32"/>
          <w:szCs w:val="32"/>
          <w:u w:val="single"/>
        </w:rPr>
        <w:t>Summary</w:t>
      </w:r>
      <w:proofErr w:type="gramStart"/>
      <w:r>
        <w:rPr>
          <w:rFonts w:ascii="Times New Roman" w:hAnsi="Times New Roman" w:cs="Times New Roman"/>
          <w:b/>
          <w:sz w:val="32"/>
          <w:szCs w:val="32"/>
        </w:rPr>
        <w:t>:</w:t>
      </w:r>
      <w:proofErr w:type="gramEnd"/>
      <w:r w:rsidR="00496A15">
        <w:rPr>
          <w:rFonts w:ascii="Times New Roman" w:hAnsi="Times New Roman" w:cs="Times New Roman"/>
          <w:b/>
          <w:sz w:val="32"/>
          <w:szCs w:val="32"/>
        </w:rPr>
        <w:br/>
      </w:r>
      <w:r w:rsidR="00496A15" w:rsidRPr="00496A15">
        <w:rPr>
          <w:rFonts w:ascii="Times New Roman" w:hAnsi="Times New Roman" w:cs="Times New Roman"/>
          <w:sz w:val="26"/>
          <w:szCs w:val="26"/>
        </w:rPr>
        <w:t>The after-effect of this event was great, we got an engagement of more than 2000 people visiting our profile and knowing about EDC.</w:t>
      </w:r>
      <w:r w:rsidR="00496A15">
        <w:rPr>
          <w:rFonts w:ascii="Times New Roman" w:hAnsi="Times New Roman" w:cs="Times New Roman"/>
          <w:sz w:val="26"/>
          <w:szCs w:val="26"/>
        </w:rPr>
        <w:t xml:space="preserve"> It was very helpful for EDC in reaching out to the students of our college who yet didn’t know about our cell. </w:t>
      </w:r>
    </w:p>
    <w:p w:rsidR="00ED33B9" w:rsidRDefault="00ED33B9">
      <w:pPr>
        <w:rPr>
          <w:rFonts w:ascii="Times New Roman" w:hAnsi="Times New Roman" w:cs="Times New Roman"/>
          <w:sz w:val="28"/>
          <w:szCs w:val="28"/>
        </w:rPr>
      </w:pPr>
    </w:p>
    <w:sectPr w:rsidR="00ED33B9" w:rsidSect="00ED33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A9" w:rsidRDefault="002A12A9" w:rsidP="00496A15">
      <w:pPr>
        <w:spacing w:after="0" w:line="240" w:lineRule="auto"/>
      </w:pPr>
      <w:r>
        <w:separator/>
      </w:r>
    </w:p>
  </w:endnote>
  <w:endnote w:type="continuationSeparator" w:id="0">
    <w:p w:rsidR="002A12A9" w:rsidRDefault="002A12A9" w:rsidP="0049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A9" w:rsidRDefault="002A12A9" w:rsidP="00496A15">
      <w:pPr>
        <w:spacing w:after="0" w:line="240" w:lineRule="auto"/>
      </w:pPr>
      <w:r>
        <w:separator/>
      </w:r>
    </w:p>
  </w:footnote>
  <w:footnote w:type="continuationSeparator" w:id="0">
    <w:p w:rsidR="002A12A9" w:rsidRDefault="002A12A9" w:rsidP="00496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B9"/>
    <w:rsid w:val="00230886"/>
    <w:rsid w:val="002A12A9"/>
    <w:rsid w:val="00452422"/>
    <w:rsid w:val="00496A15"/>
    <w:rsid w:val="0059661B"/>
    <w:rsid w:val="005D5034"/>
    <w:rsid w:val="008108F2"/>
    <w:rsid w:val="00885787"/>
    <w:rsid w:val="0094285E"/>
    <w:rsid w:val="00947420"/>
    <w:rsid w:val="00A479FE"/>
    <w:rsid w:val="00C72A08"/>
    <w:rsid w:val="00DA2C74"/>
    <w:rsid w:val="00ED33B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B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ED33B9"/>
    <w:pPr>
      <w:spacing w:after="0" w:line="240" w:lineRule="auto"/>
    </w:pPr>
    <w:rPr>
      <w:rFonts w:ascii="Tahoma" w:hAnsi="Tahoma" w:cs="Tahoma"/>
      <w:sz w:val="16"/>
      <w:szCs w:val="16"/>
    </w:rPr>
  </w:style>
  <w:style w:type="paragraph" w:styleId="Footer">
    <w:name w:val="footer"/>
    <w:basedOn w:val="Normal"/>
    <w:link w:val="FooterChar"/>
    <w:uiPriority w:val="99"/>
    <w:rsid w:val="00ED33B9"/>
    <w:pPr>
      <w:tabs>
        <w:tab w:val="center" w:pos="4513"/>
        <w:tab w:val="right" w:pos="9026"/>
      </w:tabs>
      <w:spacing w:after="0" w:line="240" w:lineRule="auto"/>
    </w:pPr>
  </w:style>
  <w:style w:type="paragraph" w:styleId="Header">
    <w:name w:val="header"/>
    <w:basedOn w:val="Normal"/>
    <w:link w:val="HeaderChar"/>
    <w:uiPriority w:val="99"/>
    <w:rsid w:val="00ED33B9"/>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qFormat/>
    <w:rsid w:val="00ED33B9"/>
    <w:rPr>
      <w:rFonts w:ascii="Tahoma" w:hAnsi="Tahoma" w:cs="Tahoma"/>
      <w:sz w:val="16"/>
      <w:szCs w:val="16"/>
    </w:rPr>
  </w:style>
  <w:style w:type="character" w:customStyle="1" w:styleId="HeaderChar">
    <w:name w:val="Header Char"/>
    <w:basedOn w:val="DefaultParagraphFont"/>
    <w:link w:val="Header"/>
    <w:uiPriority w:val="99"/>
    <w:qFormat/>
    <w:rsid w:val="00ED33B9"/>
  </w:style>
  <w:style w:type="character" w:customStyle="1" w:styleId="FooterChar">
    <w:name w:val="Footer Char"/>
    <w:basedOn w:val="DefaultParagraphFont"/>
    <w:link w:val="Footer"/>
    <w:uiPriority w:val="99"/>
    <w:qFormat/>
    <w:rsid w:val="00ED3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B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sid w:val="00ED33B9"/>
    <w:pPr>
      <w:spacing w:after="0" w:line="240" w:lineRule="auto"/>
    </w:pPr>
    <w:rPr>
      <w:rFonts w:ascii="Tahoma" w:hAnsi="Tahoma" w:cs="Tahoma"/>
      <w:sz w:val="16"/>
      <w:szCs w:val="16"/>
    </w:rPr>
  </w:style>
  <w:style w:type="paragraph" w:styleId="Footer">
    <w:name w:val="footer"/>
    <w:basedOn w:val="Normal"/>
    <w:link w:val="FooterChar"/>
    <w:uiPriority w:val="99"/>
    <w:rsid w:val="00ED33B9"/>
    <w:pPr>
      <w:tabs>
        <w:tab w:val="center" w:pos="4513"/>
        <w:tab w:val="right" w:pos="9026"/>
      </w:tabs>
      <w:spacing w:after="0" w:line="240" w:lineRule="auto"/>
    </w:pPr>
  </w:style>
  <w:style w:type="paragraph" w:styleId="Header">
    <w:name w:val="header"/>
    <w:basedOn w:val="Normal"/>
    <w:link w:val="HeaderChar"/>
    <w:uiPriority w:val="99"/>
    <w:rsid w:val="00ED33B9"/>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qFormat/>
    <w:rsid w:val="00ED33B9"/>
    <w:rPr>
      <w:rFonts w:ascii="Tahoma" w:hAnsi="Tahoma" w:cs="Tahoma"/>
      <w:sz w:val="16"/>
      <w:szCs w:val="16"/>
    </w:rPr>
  </w:style>
  <w:style w:type="character" w:customStyle="1" w:styleId="HeaderChar">
    <w:name w:val="Header Char"/>
    <w:basedOn w:val="DefaultParagraphFont"/>
    <w:link w:val="Header"/>
    <w:uiPriority w:val="99"/>
    <w:qFormat/>
    <w:rsid w:val="00ED33B9"/>
  </w:style>
  <w:style w:type="character" w:customStyle="1" w:styleId="FooterChar">
    <w:name w:val="Footer Char"/>
    <w:basedOn w:val="DefaultParagraphFont"/>
    <w:link w:val="Footer"/>
    <w:uiPriority w:val="99"/>
    <w:qFormat/>
    <w:rsid w:val="00ED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Parlikar</dc:creator>
  <cp:lastModifiedBy>Sudha</cp:lastModifiedBy>
  <cp:revision>2</cp:revision>
  <dcterms:created xsi:type="dcterms:W3CDTF">2018-12-03T06:47:00Z</dcterms:created>
  <dcterms:modified xsi:type="dcterms:W3CDTF">2018-12-03T06:47:00Z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